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中山大学附属第一医院惠亚医院工会2023年“三八”妇女节花艺活动采购项目报价单</w:t>
      </w:r>
    </w:p>
    <w:tbl>
      <w:tblPr>
        <w:tblStyle w:val="4"/>
        <w:tblW w:w="505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7301"/>
        <w:gridCol w:w="2684"/>
        <w:gridCol w:w="1601"/>
        <w:gridCol w:w="1514"/>
        <w:gridCol w:w="130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2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项目内容及需求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样品图片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预算数量（份）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单价（元/份）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总价（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4" w:hRule="atLeast"/>
        </w:trPr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Chars="0" w:right="0" w:rightChars="0"/>
              <w:jc w:val="center"/>
              <w:textAlignment w:val="auto"/>
              <w:rPr>
                <w:rFonts w:hint="eastAsia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多肉盆栽DIY制作+小盆栽纪念品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Chars="0" w:right="0" w:rightChars="0"/>
              <w:jc w:val="left"/>
              <w:textAlignment w:val="auto"/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具体要求：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Chars="0" w:right="0" w:rightChars="0"/>
              <w:jc w:val="left"/>
              <w:textAlignment w:val="auto"/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1.多肉盆栽DIY制作：</w:t>
            </w:r>
            <w:r>
              <w:rPr>
                <w:rFonts w:hint="eastAsia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  <w:lang w:val="en-US" w:eastAsia="zh-CN"/>
              </w:rPr>
              <w:t>多肉不少于5颗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（品种：金枝玉叶、仙人球、十二卷、万重山、小米星、熊掌等）、陶瓷盆、装饰小配件、多肉专用土、造景彩石等，有其他方案可另附。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2.小盆栽纪念品：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按人数提供单盆已植好的小盆栽（</w:t>
            </w:r>
            <w:r>
              <w:rPr>
                <w:rFonts w:hint="eastAsia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  <w:lang w:val="en-US" w:eastAsia="zh-CN"/>
              </w:rPr>
              <w:t>带陶瓷盆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），要求</w:t>
            </w:r>
            <w:r>
              <w:rPr>
                <w:rFonts w:hint="eastAsia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  <w:lang w:val="en-US" w:eastAsia="zh-CN"/>
              </w:rPr>
              <w:t>必须提供三种以上不同种类的盆栽及陶瓷盆样式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，例如：白鸟、金钱草、文竹等，有其他方案可另附。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约200人份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</w:trPr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Chars="0" w:right="0" w:rightChars="0"/>
              <w:jc w:val="center"/>
              <w:textAlignment w:val="auto"/>
              <w:rPr>
                <w:rFonts w:hint="eastAsia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鲜花插花DIY制作+小盆栽纪念品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Chars="0" w:right="0" w:rightChars="0"/>
              <w:jc w:val="left"/>
              <w:textAlignment w:val="auto"/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具体要求：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Chars="0" w:right="0" w:rightChars="0"/>
              <w:jc w:val="left"/>
              <w:textAlignment w:val="auto"/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鲜花插花DIY制作：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鲜花不少于25枝（品种：玫瑰花、康乃馨、小雏菊、洋甘菊花、芍药等）竹编篮或手提袋、花泥、装饰品、剪刀（可回收）等，有其他方案可另附。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2.小盆栽纪念品：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按人数提供单盆已植好的小盆栽（</w:t>
            </w:r>
            <w:r>
              <w:rPr>
                <w:rFonts w:hint="eastAsia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  <w:lang w:val="en-US" w:eastAsia="zh-CN"/>
              </w:rPr>
              <w:t>带陶瓷盆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），要求</w:t>
            </w:r>
            <w:r>
              <w:rPr>
                <w:rFonts w:hint="eastAsia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  <w:lang w:val="en-US" w:eastAsia="zh-CN"/>
              </w:rPr>
              <w:t>必须提供三种以上不同种类的盆栽及陶瓷盆样式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，例如：白鸟、金钱草、文竹等，有其他方案可另附。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约200人份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宋体" w:asciiTheme="minorHAnsi" w:hAnsiTheme="minorHAnsi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  计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宋体" w:asciiTheme="minorHAnsi" w:hAnsiTheme="minorHAnsi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约4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00人份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eastAsia="宋体" w:cs="宋体" w:asciiTheme="minorHAnsi" w:hAnsiTheme="minorHAnsi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eastAsia="宋体" w:cs="宋体" w:asciiTheme="minorHAnsi" w:hAnsiTheme="minorHAnsi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宋体" w:cs="宋体" w:asciiTheme="minorHAnsi" w:hAnsiTheme="minorHAnsi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说明：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须</w:t>
            </w:r>
            <w:r>
              <w:rPr>
                <w:rFonts w:hint="eastAsia" w:eastAsia="宋体" w:cs="宋体" w:asciiTheme="minorHAnsi" w:hAnsiTheme="minorHAnsi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提供专业花艺授课讲师，从花材、容器、色彩搭配等方面，介绍插花艺术造型要素和技巧手法，授课时间15分钟左右，并全程指导、协助职工现场完成花艺作品。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1.采购数量合计约为400份，届时按实际份数进行采购；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2.报价包括各种税金、包装费、配送费运、材料费、人工费等一切费用的总和；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3.需提供三证复印件（营业执照、税务登记证、组织机构代码证或三证合一的营业执照）加盖公章附后。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                                          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                    </w:t>
      </w:r>
      <w:r>
        <w:rPr>
          <w:rFonts w:hint="eastAsia"/>
          <w:sz w:val="21"/>
          <w:szCs w:val="21"/>
          <w:lang w:eastAsia="zh-CN"/>
        </w:rPr>
        <w:t xml:space="preserve">报价单位（盖章）：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                                          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                    </w:t>
      </w:r>
      <w:r>
        <w:rPr>
          <w:rFonts w:hint="eastAsia"/>
          <w:sz w:val="21"/>
          <w:szCs w:val="21"/>
          <w:lang w:eastAsia="zh-CN"/>
        </w:rPr>
        <w:t xml:space="preserve">联系人：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         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    </w:t>
      </w:r>
      <w:r>
        <w:rPr>
          <w:rFonts w:hint="eastAsia"/>
          <w:sz w:val="21"/>
          <w:szCs w:val="21"/>
          <w:lang w:eastAsia="zh-CN"/>
        </w:rPr>
        <w:t xml:space="preserve">联系电话：      </w:t>
      </w:r>
      <w:r>
        <w:rPr>
          <w:rFonts w:hint="eastAsia"/>
          <w:sz w:val="28"/>
          <w:szCs w:val="28"/>
          <w:lang w:eastAsia="zh-CN"/>
        </w:rPr>
        <w:t xml:space="preserve">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FA1DA7"/>
    <w:multiLevelType w:val="singleLevel"/>
    <w:tmpl w:val="27FA1D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MmY4NDUxMGRlODdhNDlmNzZjMTUzYThiYzJlNjUifQ=="/>
  </w:docVars>
  <w:rsids>
    <w:rsidRoot w:val="5B881F70"/>
    <w:rsid w:val="02033C31"/>
    <w:rsid w:val="135F4A69"/>
    <w:rsid w:val="16BC7E7D"/>
    <w:rsid w:val="17601B67"/>
    <w:rsid w:val="28875955"/>
    <w:rsid w:val="2A8F5DCA"/>
    <w:rsid w:val="322003AE"/>
    <w:rsid w:val="33C234DC"/>
    <w:rsid w:val="368E1A09"/>
    <w:rsid w:val="3F236774"/>
    <w:rsid w:val="478101A3"/>
    <w:rsid w:val="4AEF3676"/>
    <w:rsid w:val="4C2C2DD4"/>
    <w:rsid w:val="4CC9196A"/>
    <w:rsid w:val="53E1208C"/>
    <w:rsid w:val="551534F8"/>
    <w:rsid w:val="5B881F70"/>
    <w:rsid w:val="6EED1AF7"/>
    <w:rsid w:val="75AD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</Words>
  <Characters>652</Characters>
  <Lines>0</Lines>
  <Paragraphs>0</Paragraphs>
  <TotalTime>5</TotalTime>
  <ScaleCrop>false</ScaleCrop>
  <LinksUpToDate>false</LinksUpToDate>
  <CharactersWithSpaces>984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2021-07-19T06:38:00Z</dcterms:created>
  <dc:creator>曾颖</dc:creator>
  <cp:lastModifiedBy>李欣玮</cp:lastModifiedBy>
  <cp:lastPrinted>2023-02-20T04:16:00Z</cp:lastPrinted>
  <dcterms:modified xsi:type="dcterms:W3CDTF">2023-02-27T09:16:49Z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8F55692E8BC848C2A74F24C38C8093F2</vt:lpwstr>
  </property>
</Properties>
</file>