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87" w:rsidRPr="0095049A" w:rsidRDefault="0095049A" w:rsidP="0095049A">
      <w:pPr>
        <w:jc w:val="center"/>
        <w:rPr>
          <w:b/>
          <w:color w:val="000000" w:themeColor="text1"/>
          <w:sz w:val="32"/>
        </w:rPr>
      </w:pPr>
      <w:r w:rsidRPr="0095049A">
        <w:rPr>
          <w:rFonts w:ascii="宋体" w:hAnsi="宋体" w:hint="eastAsia"/>
          <w:b/>
          <w:color w:val="000000" w:themeColor="text1"/>
          <w:sz w:val="32"/>
          <w:szCs w:val="21"/>
        </w:rPr>
        <w:t>区域与移动应用系统接口改造</w:t>
      </w:r>
    </w:p>
    <w:p w:rsidR="0095049A" w:rsidRDefault="0095049A" w:rsidP="00B01A39">
      <w:pPr>
        <w:spacing w:line="360" w:lineRule="auto"/>
        <w:rPr>
          <w:rFonts w:ascii="宋体" w:hAnsi="宋体" w:cs="宋体" w:hint="eastAsia"/>
          <w:b/>
          <w:color w:val="000000" w:themeColor="text1"/>
        </w:rPr>
      </w:pPr>
    </w:p>
    <w:p w:rsidR="0095049A" w:rsidRDefault="0095049A" w:rsidP="00B01A39">
      <w:pPr>
        <w:spacing w:line="360" w:lineRule="auto"/>
        <w:rPr>
          <w:rFonts w:ascii="宋体" w:hAnsi="宋体" w:cs="宋体" w:hint="eastAsia"/>
          <w:b/>
          <w:color w:val="000000" w:themeColor="text1"/>
        </w:rPr>
      </w:pPr>
    </w:p>
    <w:p w:rsidR="00B01A39" w:rsidRPr="0095049A" w:rsidRDefault="00B01A39" w:rsidP="00B01A39">
      <w:pPr>
        <w:spacing w:line="360" w:lineRule="auto"/>
        <w:rPr>
          <w:rFonts w:ascii="宋体" w:hAnsi="宋体" w:cs="宋体"/>
          <w:b/>
          <w:color w:val="000000" w:themeColor="text1"/>
        </w:rPr>
      </w:pPr>
      <w:r w:rsidRPr="0095049A">
        <w:rPr>
          <w:rFonts w:ascii="宋体" w:hAnsi="宋体" w:cs="宋体" w:hint="eastAsia"/>
          <w:b/>
          <w:color w:val="000000" w:themeColor="text1"/>
        </w:rPr>
        <w:t>1.区域与移动应用系统接口改造</w:t>
      </w:r>
    </w:p>
    <w:p w:rsidR="00B01A39" w:rsidRPr="0095049A" w:rsidRDefault="00B01A39" w:rsidP="00B01A39">
      <w:pPr>
        <w:spacing w:line="360" w:lineRule="auto"/>
        <w:rPr>
          <w:rFonts w:ascii="宋体" w:hAnsi="宋体" w:cs="宋体"/>
          <w:b/>
          <w:color w:val="000000" w:themeColor="text1"/>
        </w:rPr>
      </w:pPr>
      <w:r w:rsidRPr="0095049A">
        <w:rPr>
          <w:rFonts w:ascii="宋体" w:hAnsi="宋体" w:cs="宋体" w:hint="eastAsia"/>
          <w:b/>
          <w:color w:val="000000" w:themeColor="text1"/>
        </w:rPr>
        <w:t>1.1项目描述</w:t>
      </w:r>
    </w:p>
    <w:p w:rsidR="00B01A39" w:rsidRPr="0095049A" w:rsidRDefault="00E75192" w:rsidP="009C4D38">
      <w:pPr>
        <w:spacing w:line="360" w:lineRule="auto"/>
        <w:ind w:firstLineChars="200" w:firstLine="480"/>
        <w:rPr>
          <w:rFonts w:ascii="宋体" w:hAnsi="宋体" w:cs="宋体"/>
          <w:color w:val="000000" w:themeColor="text1"/>
        </w:rPr>
      </w:pPr>
      <w:r w:rsidRPr="0095049A">
        <w:rPr>
          <w:rFonts w:ascii="宋体" w:hAnsi="宋体" w:cs="宋体" w:hint="eastAsia"/>
          <w:color w:val="000000" w:themeColor="text1"/>
        </w:rPr>
        <w:t>《广东省进一步改善医疗服务行动计划实施方</w:t>
      </w:r>
      <w:r w:rsidR="00356BED" w:rsidRPr="0095049A">
        <w:rPr>
          <w:rFonts w:ascii="宋体" w:hAnsi="宋体" w:cs="宋体" w:hint="eastAsia"/>
          <w:color w:val="000000" w:themeColor="text1"/>
        </w:rPr>
        <w:t>案</w:t>
      </w:r>
      <w:r w:rsidRPr="0095049A">
        <w:rPr>
          <w:rFonts w:ascii="宋体" w:hAnsi="宋体" w:cs="宋体" w:hint="eastAsia"/>
          <w:color w:val="000000" w:themeColor="text1"/>
        </w:rPr>
        <w:t>（2018-2020）的通知》文件</w:t>
      </w:r>
      <w:r w:rsidR="004A6EB4" w:rsidRPr="0095049A">
        <w:rPr>
          <w:rFonts w:ascii="宋体" w:hAnsi="宋体" w:cs="宋体" w:hint="eastAsia"/>
          <w:color w:val="000000" w:themeColor="text1"/>
        </w:rPr>
        <w:t>中提出</w:t>
      </w:r>
      <w:r w:rsidR="009C4D38" w:rsidRPr="0095049A">
        <w:rPr>
          <w:rFonts w:ascii="宋体" w:hAnsi="宋体" w:cs="宋体" w:hint="eastAsia"/>
          <w:color w:val="000000" w:themeColor="text1"/>
        </w:rPr>
        <w:t>，需</w:t>
      </w:r>
      <w:r w:rsidRPr="0095049A">
        <w:rPr>
          <w:rFonts w:ascii="宋体" w:hAnsi="宋体" w:cs="宋体" w:hint="eastAsia"/>
          <w:color w:val="000000" w:themeColor="text1"/>
        </w:rPr>
        <w:t>逐步形成区域协同、信</w:t>
      </w:r>
      <w:r w:rsidR="009C4D38" w:rsidRPr="0095049A">
        <w:rPr>
          <w:rFonts w:ascii="宋体" w:hAnsi="宋体" w:cs="宋体" w:hint="eastAsia"/>
          <w:color w:val="000000" w:themeColor="text1"/>
        </w:rPr>
        <w:t>息共享、服务一体的新时代医疗服务格局，推动医疗服务高质量发展。结合院本部与惠亚医院</w:t>
      </w:r>
      <w:r w:rsidR="00BC228C" w:rsidRPr="0095049A">
        <w:rPr>
          <w:rFonts w:ascii="宋体" w:hAnsi="宋体" w:cs="宋体" w:hint="eastAsia"/>
          <w:color w:val="000000" w:themeColor="text1"/>
        </w:rPr>
        <w:t>协同发展的实际情况，响应</w:t>
      </w:r>
      <w:r w:rsidR="004A6EB4" w:rsidRPr="0095049A">
        <w:rPr>
          <w:rFonts w:ascii="宋体" w:hAnsi="宋体" w:cs="宋体" w:hint="eastAsia"/>
          <w:color w:val="000000" w:themeColor="text1"/>
        </w:rPr>
        <w:t>区域与移动应用系统</w:t>
      </w:r>
      <w:r w:rsidR="009C4D38" w:rsidRPr="0095049A">
        <w:rPr>
          <w:rFonts w:ascii="宋体" w:hAnsi="宋体" w:cs="宋体" w:hint="eastAsia"/>
          <w:color w:val="000000" w:themeColor="text1"/>
        </w:rPr>
        <w:t>互联互通的实际需求，现需开展区域与移动应用系统接口改造工作。</w:t>
      </w:r>
    </w:p>
    <w:p w:rsidR="00793658" w:rsidRPr="0095049A" w:rsidRDefault="006A4B27" w:rsidP="006A4B27">
      <w:pPr>
        <w:spacing w:line="360" w:lineRule="auto"/>
        <w:rPr>
          <w:rFonts w:ascii="宋体" w:hAnsi="宋体" w:cs="宋体"/>
          <w:b/>
          <w:color w:val="000000" w:themeColor="text1"/>
        </w:rPr>
      </w:pPr>
      <w:r w:rsidRPr="0095049A">
        <w:rPr>
          <w:rFonts w:ascii="宋体" w:hAnsi="宋体" w:cs="宋体" w:hint="eastAsia"/>
          <w:b/>
          <w:color w:val="000000" w:themeColor="text1"/>
        </w:rPr>
        <w:t>1.2区域接口列表</w:t>
      </w:r>
    </w:p>
    <w:tbl>
      <w:tblPr>
        <w:tblStyle w:val="a9"/>
        <w:tblW w:w="0" w:type="auto"/>
        <w:tblLook w:val="04A0"/>
      </w:tblPr>
      <w:tblGrid>
        <w:gridCol w:w="4219"/>
        <w:gridCol w:w="5245"/>
      </w:tblGrid>
      <w:tr w:rsidR="0095049A" w:rsidRPr="0095049A" w:rsidTr="0095049A">
        <w:tc>
          <w:tcPr>
            <w:tcW w:w="4219" w:type="dxa"/>
          </w:tcPr>
          <w:p w:rsidR="0095049A" w:rsidRPr="0095049A" w:rsidRDefault="0095049A" w:rsidP="006A4B27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b/>
                <w:color w:val="000000" w:themeColor="text1"/>
              </w:rPr>
              <w:t>阶段</w:t>
            </w:r>
          </w:p>
        </w:tc>
        <w:tc>
          <w:tcPr>
            <w:tcW w:w="5245" w:type="dxa"/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b/>
                <w:color w:val="000000" w:themeColor="text1"/>
              </w:rPr>
              <w:t>对接需求</w:t>
            </w:r>
          </w:p>
        </w:tc>
      </w:tr>
      <w:tr w:rsidR="0095049A" w:rsidRPr="0095049A" w:rsidTr="0095049A">
        <w:tc>
          <w:tcPr>
            <w:tcW w:w="4219" w:type="dxa"/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</w:rPr>
              <w:t>数据上传服务</w:t>
            </w:r>
          </w:p>
        </w:tc>
        <w:tc>
          <w:tcPr>
            <w:tcW w:w="5245" w:type="dxa"/>
            <w:vMerge w:val="restart"/>
          </w:tcPr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95049A">
            <w:pPr>
              <w:spacing w:line="360" w:lineRule="auto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95049A">
            <w:pPr>
              <w:spacing w:line="360" w:lineRule="auto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95049A">
            <w:pPr>
              <w:spacing w:line="360" w:lineRule="auto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95049A">
            <w:pPr>
              <w:spacing w:line="360" w:lineRule="auto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Pr="0095049A" w:rsidRDefault="0095049A" w:rsidP="0095049A">
            <w:pPr>
              <w:spacing w:line="360" w:lineRule="auto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 xml:space="preserve">               </w:t>
            </w:r>
            <w:r w:rsidRPr="0095049A">
              <w:rPr>
                <w:rFonts w:ascii="宋体" w:hAnsi="宋体" w:cs="宋体" w:hint="eastAsia"/>
                <w:color w:val="000000" w:themeColor="text1"/>
              </w:rPr>
              <w:t>需要对接</w:t>
            </w: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 w:rsidRPr="0095049A">
              <w:rPr>
                <w:rFonts w:ascii="宋体" w:hAnsi="宋体" w:cs="宋体" w:hint="eastAsia"/>
                <w:color w:val="000000" w:themeColor="text1"/>
              </w:rPr>
              <w:t>需要对接</w:t>
            </w:r>
            <w:r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Default="0095049A" w:rsidP="00793658">
            <w:pPr>
              <w:spacing w:line="360" w:lineRule="auto"/>
              <w:jc w:val="center"/>
              <w:rPr>
                <w:rFonts w:ascii="宋体" w:hAnsi="宋体" w:cs="宋体" w:hint="eastAsia"/>
                <w:color w:val="000000" w:themeColor="text1"/>
              </w:rPr>
            </w:pPr>
          </w:p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 xml:space="preserve"> </w:t>
            </w:r>
            <w:r w:rsidRPr="0095049A">
              <w:rPr>
                <w:rFonts w:ascii="宋体" w:hAnsi="宋体" w:cs="宋体" w:hint="eastAsia"/>
                <w:color w:val="000000" w:themeColor="text1"/>
              </w:rPr>
              <w:t>需要对接</w:t>
            </w:r>
          </w:p>
        </w:tc>
      </w:tr>
      <w:tr w:rsidR="0095049A" w:rsidRPr="0095049A" w:rsidTr="0095049A">
        <w:trPr>
          <w:trHeight w:val="3483"/>
        </w:trPr>
        <w:tc>
          <w:tcPr>
            <w:tcW w:w="4219" w:type="dxa"/>
            <w:vAlign w:val="center"/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</w:rPr>
              <w:t>门急诊数据</w:t>
            </w:r>
          </w:p>
        </w:tc>
        <w:tc>
          <w:tcPr>
            <w:tcW w:w="5245" w:type="dxa"/>
            <w:vMerge/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95049A" w:rsidRPr="0095049A" w:rsidTr="0095049A">
        <w:trPr>
          <w:trHeight w:val="467"/>
        </w:trPr>
        <w:tc>
          <w:tcPr>
            <w:tcW w:w="4219" w:type="dxa"/>
            <w:tcBorders>
              <w:bottom w:val="single" w:sz="4" w:space="0" w:color="000000" w:themeColor="text1"/>
            </w:tcBorders>
            <w:vAlign w:val="center"/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</w:rPr>
              <w:t>住院患者数据</w:t>
            </w:r>
          </w:p>
        </w:tc>
        <w:tc>
          <w:tcPr>
            <w:tcW w:w="5245" w:type="dxa"/>
            <w:vMerge/>
            <w:tcBorders>
              <w:bottom w:val="single" w:sz="4" w:space="0" w:color="000000" w:themeColor="text1"/>
            </w:tcBorders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95049A" w:rsidRPr="0095049A" w:rsidTr="0095049A">
        <w:trPr>
          <w:trHeight w:val="467"/>
        </w:trPr>
        <w:tc>
          <w:tcPr>
            <w:tcW w:w="4219" w:type="dxa"/>
            <w:tcBorders>
              <w:bottom w:val="single" w:sz="4" w:space="0" w:color="000000" w:themeColor="text1"/>
            </w:tcBorders>
            <w:vAlign w:val="center"/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</w:rPr>
              <w:t>医技检查数据</w:t>
            </w:r>
          </w:p>
        </w:tc>
        <w:tc>
          <w:tcPr>
            <w:tcW w:w="5245" w:type="dxa"/>
            <w:vMerge/>
            <w:tcBorders>
              <w:bottom w:val="single" w:sz="4" w:space="0" w:color="000000" w:themeColor="text1"/>
            </w:tcBorders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95049A" w:rsidRPr="0095049A" w:rsidTr="0095049A">
        <w:trPr>
          <w:trHeight w:val="467"/>
        </w:trPr>
        <w:tc>
          <w:tcPr>
            <w:tcW w:w="4219" w:type="dxa"/>
            <w:tcBorders>
              <w:bottom w:val="single" w:sz="4" w:space="0" w:color="000000" w:themeColor="text1"/>
            </w:tcBorders>
            <w:vAlign w:val="center"/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</w:rPr>
              <w:t>检验数据</w:t>
            </w:r>
          </w:p>
        </w:tc>
        <w:tc>
          <w:tcPr>
            <w:tcW w:w="5245" w:type="dxa"/>
            <w:vMerge/>
            <w:tcBorders>
              <w:bottom w:val="single" w:sz="4" w:space="0" w:color="000000" w:themeColor="text1"/>
            </w:tcBorders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95049A" w:rsidRPr="0095049A" w:rsidTr="0095049A">
        <w:trPr>
          <w:trHeight w:val="467"/>
        </w:trPr>
        <w:tc>
          <w:tcPr>
            <w:tcW w:w="4219" w:type="dxa"/>
            <w:tcBorders>
              <w:bottom w:val="single" w:sz="4" w:space="0" w:color="000000" w:themeColor="text1"/>
            </w:tcBorders>
            <w:vAlign w:val="center"/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</w:rPr>
              <w:t>手术/麻醉记录</w:t>
            </w:r>
          </w:p>
        </w:tc>
        <w:tc>
          <w:tcPr>
            <w:tcW w:w="5245" w:type="dxa"/>
            <w:vMerge/>
            <w:tcBorders>
              <w:bottom w:val="single" w:sz="4" w:space="0" w:color="000000" w:themeColor="text1"/>
            </w:tcBorders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95049A" w:rsidRPr="0095049A" w:rsidTr="0095049A">
        <w:trPr>
          <w:trHeight w:val="467"/>
        </w:trPr>
        <w:tc>
          <w:tcPr>
            <w:tcW w:w="4219" w:type="dxa"/>
            <w:tcBorders>
              <w:bottom w:val="single" w:sz="4" w:space="0" w:color="000000" w:themeColor="text1"/>
            </w:tcBorders>
            <w:vAlign w:val="center"/>
          </w:tcPr>
          <w:p w:rsidR="0095049A" w:rsidRPr="0095049A" w:rsidRDefault="0095049A" w:rsidP="00994F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</w:rPr>
              <w:t>护理记录</w:t>
            </w:r>
          </w:p>
        </w:tc>
        <w:tc>
          <w:tcPr>
            <w:tcW w:w="5245" w:type="dxa"/>
            <w:vMerge/>
            <w:tcBorders>
              <w:bottom w:val="single" w:sz="4" w:space="0" w:color="000000" w:themeColor="text1"/>
            </w:tcBorders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95049A" w:rsidRPr="0095049A" w:rsidTr="0095049A">
        <w:trPr>
          <w:trHeight w:val="1487"/>
        </w:trPr>
        <w:tc>
          <w:tcPr>
            <w:tcW w:w="4219" w:type="dxa"/>
            <w:vAlign w:val="center"/>
          </w:tcPr>
          <w:p w:rsidR="0095049A" w:rsidRPr="0095049A" w:rsidRDefault="0095049A" w:rsidP="00994F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</w:rPr>
              <w:t>助产记录</w:t>
            </w:r>
          </w:p>
        </w:tc>
        <w:tc>
          <w:tcPr>
            <w:tcW w:w="5245" w:type="dxa"/>
            <w:vMerge/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95049A" w:rsidRPr="0095049A" w:rsidTr="0095049A">
        <w:trPr>
          <w:trHeight w:val="8698"/>
        </w:trPr>
        <w:tc>
          <w:tcPr>
            <w:tcW w:w="4219" w:type="dxa"/>
            <w:tcBorders>
              <w:bottom w:val="single" w:sz="4" w:space="0" w:color="000000" w:themeColor="text1"/>
            </w:tcBorders>
            <w:vAlign w:val="center"/>
          </w:tcPr>
          <w:p w:rsidR="0095049A" w:rsidRPr="0095049A" w:rsidRDefault="0095049A" w:rsidP="00994F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</w:rPr>
              <w:lastRenderedPageBreak/>
              <w:t>电子病历数据</w:t>
            </w:r>
          </w:p>
        </w:tc>
        <w:tc>
          <w:tcPr>
            <w:tcW w:w="5245" w:type="dxa"/>
            <w:vMerge/>
            <w:tcBorders>
              <w:bottom w:val="single" w:sz="4" w:space="0" w:color="000000" w:themeColor="text1"/>
            </w:tcBorders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95049A" w:rsidRPr="0095049A" w:rsidTr="0095049A">
        <w:trPr>
          <w:trHeight w:val="1487"/>
        </w:trPr>
        <w:tc>
          <w:tcPr>
            <w:tcW w:w="4219" w:type="dxa"/>
            <w:vAlign w:val="center"/>
          </w:tcPr>
          <w:p w:rsidR="0095049A" w:rsidRPr="0095049A" w:rsidRDefault="0095049A" w:rsidP="00994F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</w:rPr>
              <w:lastRenderedPageBreak/>
              <w:t>体检数据</w:t>
            </w:r>
          </w:p>
        </w:tc>
        <w:tc>
          <w:tcPr>
            <w:tcW w:w="5245" w:type="dxa"/>
            <w:vMerge/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95049A" w:rsidRPr="0095049A" w:rsidTr="0095049A">
        <w:trPr>
          <w:trHeight w:val="2984"/>
        </w:trPr>
        <w:tc>
          <w:tcPr>
            <w:tcW w:w="4219" w:type="dxa"/>
            <w:vAlign w:val="center"/>
          </w:tcPr>
          <w:p w:rsidR="0095049A" w:rsidRPr="0095049A" w:rsidRDefault="0095049A" w:rsidP="00994F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</w:rPr>
              <w:t>知情告知信息</w:t>
            </w:r>
          </w:p>
        </w:tc>
        <w:tc>
          <w:tcPr>
            <w:tcW w:w="5245" w:type="dxa"/>
            <w:vMerge/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95049A" w:rsidRPr="0095049A" w:rsidTr="0095049A">
        <w:trPr>
          <w:trHeight w:val="2984"/>
        </w:trPr>
        <w:tc>
          <w:tcPr>
            <w:tcW w:w="4219" w:type="dxa"/>
            <w:vAlign w:val="center"/>
          </w:tcPr>
          <w:p w:rsidR="0095049A" w:rsidRPr="0095049A" w:rsidRDefault="0095049A" w:rsidP="00994F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</w:rPr>
              <w:lastRenderedPageBreak/>
              <w:t>申请单数据</w:t>
            </w:r>
          </w:p>
        </w:tc>
        <w:tc>
          <w:tcPr>
            <w:tcW w:w="5245" w:type="dxa"/>
            <w:vMerge/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  <w:tr w:rsidR="0095049A" w:rsidRPr="0095049A" w:rsidTr="0095049A">
        <w:tc>
          <w:tcPr>
            <w:tcW w:w="4219" w:type="dxa"/>
          </w:tcPr>
          <w:p w:rsidR="0095049A" w:rsidRPr="0095049A" w:rsidRDefault="0095049A" w:rsidP="00994FAB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</w:rPr>
              <w:lastRenderedPageBreak/>
              <w:t>危急值数据</w:t>
            </w:r>
          </w:p>
        </w:tc>
        <w:tc>
          <w:tcPr>
            <w:tcW w:w="5245" w:type="dxa"/>
            <w:vMerge/>
          </w:tcPr>
          <w:p w:rsidR="0095049A" w:rsidRPr="0095049A" w:rsidRDefault="0095049A" w:rsidP="00793658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</w:tr>
    </w:tbl>
    <w:p w:rsidR="006A4B27" w:rsidRPr="0095049A" w:rsidRDefault="00A80AF8" w:rsidP="00793658">
      <w:pPr>
        <w:spacing w:line="360" w:lineRule="auto"/>
        <w:rPr>
          <w:rFonts w:ascii="宋体" w:hAnsi="宋体" w:cs="宋体"/>
          <w:b/>
          <w:color w:val="000000" w:themeColor="text1"/>
        </w:rPr>
      </w:pPr>
      <w:r w:rsidRPr="0095049A">
        <w:rPr>
          <w:rFonts w:ascii="宋体" w:hAnsi="宋体" w:cs="宋体" w:hint="eastAsia"/>
          <w:b/>
          <w:color w:val="000000" w:themeColor="text1"/>
        </w:rPr>
        <w:t>包括但不限于以上接口内容的改造，具体以中山一院-惠亚医院区域平台对接明细核对表为准</w:t>
      </w:r>
    </w:p>
    <w:p w:rsidR="00B01A39" w:rsidRPr="0095049A" w:rsidRDefault="00B01A39" w:rsidP="00A80AF8">
      <w:pPr>
        <w:autoSpaceDE w:val="0"/>
        <w:autoSpaceDN w:val="0"/>
        <w:adjustRightInd w:val="0"/>
        <w:ind w:right="-20"/>
        <w:jc w:val="left"/>
        <w:rPr>
          <w:rFonts w:ascii="宋体" w:hAnsi="宋体" w:cs="宋体"/>
          <w:b/>
          <w:color w:val="000000" w:themeColor="text1"/>
        </w:rPr>
      </w:pPr>
      <w:r w:rsidRPr="0095049A">
        <w:rPr>
          <w:rFonts w:ascii="宋体" w:hAnsi="宋体" w:hint="eastAsia"/>
          <w:b/>
          <w:color w:val="000000" w:themeColor="text1"/>
          <w:szCs w:val="21"/>
        </w:rPr>
        <w:t>1.</w:t>
      </w:r>
      <w:r w:rsidR="00793658" w:rsidRPr="0095049A">
        <w:rPr>
          <w:rFonts w:ascii="宋体" w:hAnsi="宋体" w:hint="eastAsia"/>
          <w:b/>
          <w:color w:val="000000" w:themeColor="text1"/>
          <w:szCs w:val="21"/>
        </w:rPr>
        <w:t>3</w:t>
      </w:r>
      <w:r w:rsidR="00A80AF8" w:rsidRPr="0095049A">
        <w:rPr>
          <w:rFonts w:ascii="宋体" w:hAnsi="宋体" w:cs="宋体" w:hint="eastAsia"/>
          <w:b/>
          <w:color w:val="000000" w:themeColor="text1"/>
        </w:rPr>
        <w:t>移动应用查询服务接口列表</w:t>
      </w:r>
    </w:p>
    <w:tbl>
      <w:tblPr>
        <w:tblW w:w="9782" w:type="dxa"/>
        <w:tblInd w:w="108" w:type="dxa"/>
        <w:tblLayout w:type="fixed"/>
        <w:tblLook w:val="04A0"/>
      </w:tblPr>
      <w:tblGrid>
        <w:gridCol w:w="567"/>
        <w:gridCol w:w="2306"/>
        <w:gridCol w:w="2089"/>
        <w:gridCol w:w="3686"/>
        <w:gridCol w:w="1134"/>
      </w:tblGrid>
      <w:tr w:rsidR="00B01A39" w:rsidRPr="0095049A" w:rsidTr="008941C1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编号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接口名称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接口功能说明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状态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Calibri" w:hAnsi="Calibri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GetPersonInfo.go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患者信息查询接口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在新用户注册时，校验</w:t>
            </w: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HIS</w:t>
            </w: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库中是否有该病人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已有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Calibri" w:hAnsi="Calibri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RegPerson.go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患者注册接口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在</w:t>
            </w: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HIS</w:t>
            </w: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门诊库中，生成患者基本信息，用于患者预约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新接口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Calibri" w:hAnsi="Calibri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GetAppointmentList.go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获取预约资源接口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获取可以预约的挂号资源信息</w:t>
            </w: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,</w:t>
            </w: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供平台查询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新接口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Calibri" w:hAnsi="Calibri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MakeAppointment.go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患者预约接口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预约</w:t>
            </w: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,</w:t>
            </w: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返回患者预约结果，平台通知到</w:t>
            </w: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HIS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新接口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Calibri" w:hAnsi="Calibri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RevokeAppointment.go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取消预约接口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患者取消预约，平台通知到</w:t>
            </w: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HIS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新接口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Calibri" w:hAnsi="Calibri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GetDepartmentList.go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获取科室字典接口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Calibri" w:hAnsi="Calibri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HIS</w:t>
            </w: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科室字典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已有</w:t>
            </w:r>
          </w:p>
        </w:tc>
      </w:tr>
      <w:tr w:rsidR="00B01A39" w:rsidRPr="0095049A" w:rsidTr="008941C1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StatusReceiver.go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95049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患者挂号完成状态通知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预约患者到达医院，开始医院就诊时，通知到平台,（根据实际流程不一定需要）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新接口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2:患者分诊排队状态通知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患者到护士站报到后，将排队信息，通知到平台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新接口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Pr="0095049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:</w:t>
            </w: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患者诊出状态通知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患者完成就诊后，将排队信息，通知到平台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新接口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4:患者缴费回执信息通知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hint="eastAsia"/>
                <w:color w:val="000000" w:themeColor="text1"/>
              </w:rPr>
              <w:t>当患者使用</w:t>
            </w:r>
            <w:r w:rsidRPr="0095049A">
              <w:rPr>
                <w:rFonts w:hint="eastAsia"/>
                <w:color w:val="000000" w:themeColor="text1"/>
              </w:rPr>
              <w:t>APP</w:t>
            </w:r>
            <w:r w:rsidRPr="0095049A">
              <w:rPr>
                <w:rFonts w:hint="eastAsia"/>
                <w:color w:val="000000" w:themeColor="text1"/>
              </w:rPr>
              <w:t>缴费后，平台通知移动端，患者缴费回执信息（“诊断完成，诊断、医嘱、取药信息、检查或检验申请单、费用信息可以获取”）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新接口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5:患者费用状态更新通知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患者补费、退费时，将费用变更信息，通知到平台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新接口</w:t>
            </w:r>
          </w:p>
        </w:tc>
      </w:tr>
      <w:tr w:rsidR="00B01A39" w:rsidRPr="0095049A" w:rsidTr="00A80AF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患者报告状态通</w:t>
            </w: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01A39" w:rsidRPr="0095049A" w:rsidTr="00A80AF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患者报到实名认证通知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01A39" w:rsidRPr="0095049A" w:rsidTr="00A80AF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取消预约退费通知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Calibri" w:hAnsi="Calibri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GetOutOrder.go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患者门诊处方接口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提供接口，供平台获取门诊患者处方信息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新接口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Calibri" w:hAnsi="Calibri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GetOutFeeDetail.go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门诊费用查询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提供接口，供平台获取门诊患者费用信息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新接口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Calibri" w:hAnsi="Calibri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GetOutOutCharge.go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门诊患者缴费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提供接口，供平台缴费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新接口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Calibri" w:hAnsi="Calibri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GetOutRefund.go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门诊患者退费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提供接口，供平台退费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新接口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Calibri" w:hAnsi="Calibri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GetOutDiagnose.go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患者门诊诊断接口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提供接口，供平台获取门诊诊断信息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已有</w:t>
            </w:r>
          </w:p>
        </w:tc>
      </w:tr>
      <w:tr w:rsidR="00B01A39" w:rsidRPr="0095049A" w:rsidTr="008941C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Calibri" w:hAnsi="Calibri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Calibri" w:hAnsi="Calibri" w:cs="宋体"/>
                <w:color w:val="000000" w:themeColor="text1"/>
                <w:kern w:val="0"/>
                <w:szCs w:val="21"/>
              </w:rPr>
              <w:t>GetMedWindowInfo.go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患者药品与药房关系接口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提供接口，告知平台取药地点信息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A39" w:rsidRPr="0095049A" w:rsidRDefault="00B01A39" w:rsidP="00E75192"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新接口</w:t>
            </w:r>
          </w:p>
        </w:tc>
      </w:tr>
      <w:tr w:rsidR="00B01A39" w:rsidRPr="0095049A" w:rsidTr="00A80AF8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>GetReportContent.go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>检验报告接口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01A39" w:rsidRPr="0095049A" w:rsidTr="00A80AF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>细菌药敏报告接口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01A39" w:rsidRPr="0095049A" w:rsidTr="00A80AF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>病理报告接口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01A39" w:rsidRPr="0095049A" w:rsidTr="00A80AF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>放射报告接口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01A39" w:rsidRPr="0095049A" w:rsidTr="00A80AF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>超声报告接口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01A39" w:rsidRPr="0095049A" w:rsidTr="00A80AF8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E7519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>内镜报告接口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01A39" w:rsidRPr="0095049A" w:rsidTr="00A80AF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color w:val="000000" w:themeColor="text1"/>
              </w:rPr>
              <w:t>GetReportList.go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>患者报告列表接口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01A39" w:rsidRPr="0095049A" w:rsidTr="00A80AF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E75192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95049A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>Register.go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>患者报到接口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A39" w:rsidRPr="0095049A" w:rsidRDefault="00B01A39" w:rsidP="00A80AF8">
            <w:pPr>
              <w:rPr>
                <w:color w:val="000000" w:themeColor="text1"/>
              </w:rPr>
            </w:pPr>
            <w:r w:rsidRPr="0095049A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B01A39" w:rsidRPr="0095049A" w:rsidRDefault="00B01A39" w:rsidP="00B01A39">
      <w:pPr>
        <w:autoSpaceDE w:val="0"/>
        <w:autoSpaceDN w:val="0"/>
        <w:adjustRightInd w:val="0"/>
        <w:ind w:left="400" w:right="-20"/>
        <w:jc w:val="left"/>
        <w:rPr>
          <w:rFonts w:ascii="宋体" w:hAnsi="宋体" w:cs="宋体"/>
          <w:b/>
          <w:color w:val="000000" w:themeColor="text1"/>
        </w:rPr>
      </w:pPr>
    </w:p>
    <w:p w:rsidR="008941C1" w:rsidRPr="0095049A" w:rsidRDefault="008941C1" w:rsidP="00B01A39">
      <w:pPr>
        <w:autoSpaceDE w:val="0"/>
        <w:autoSpaceDN w:val="0"/>
        <w:adjustRightInd w:val="0"/>
        <w:ind w:right="-20"/>
        <w:jc w:val="left"/>
        <w:rPr>
          <w:rFonts w:ascii="宋体" w:hAnsi="宋体" w:cs="宋体"/>
          <w:b/>
          <w:color w:val="000000" w:themeColor="text1"/>
        </w:rPr>
      </w:pPr>
    </w:p>
    <w:p w:rsidR="00B01A39" w:rsidRPr="0095049A" w:rsidRDefault="00B01A39" w:rsidP="00B01A39">
      <w:pPr>
        <w:autoSpaceDE w:val="0"/>
        <w:autoSpaceDN w:val="0"/>
        <w:adjustRightInd w:val="0"/>
        <w:ind w:right="-20"/>
        <w:jc w:val="left"/>
        <w:rPr>
          <w:rFonts w:ascii="宋体" w:hAnsi="宋体" w:cs="宋体"/>
          <w:b/>
          <w:color w:val="000000" w:themeColor="text1"/>
        </w:rPr>
      </w:pPr>
      <w:r w:rsidRPr="0095049A">
        <w:rPr>
          <w:rFonts w:ascii="宋体" w:hAnsi="宋体" w:cs="宋体" w:hint="eastAsia"/>
          <w:b/>
          <w:color w:val="000000" w:themeColor="text1"/>
        </w:rPr>
        <w:t>1.</w:t>
      </w:r>
      <w:r w:rsidR="00793658" w:rsidRPr="0095049A">
        <w:rPr>
          <w:rFonts w:ascii="宋体" w:hAnsi="宋体" w:cs="宋体" w:hint="eastAsia"/>
          <w:b/>
          <w:color w:val="000000" w:themeColor="text1"/>
        </w:rPr>
        <w:t>4</w:t>
      </w:r>
      <w:r w:rsidRPr="0095049A">
        <w:rPr>
          <w:rFonts w:ascii="宋体" w:hAnsi="宋体" w:cs="宋体" w:hint="eastAsia"/>
          <w:b/>
          <w:color w:val="000000" w:themeColor="text1"/>
        </w:rPr>
        <w:t xml:space="preserve"> </w:t>
      </w:r>
      <w:r w:rsidR="00136117" w:rsidRPr="0095049A">
        <w:rPr>
          <w:rFonts w:ascii="宋体" w:hAnsi="宋体" w:cs="宋体" w:hint="eastAsia"/>
          <w:b/>
          <w:color w:val="000000" w:themeColor="text1"/>
        </w:rPr>
        <w:t>移动应用</w:t>
      </w:r>
      <w:r w:rsidR="00A80AF8" w:rsidRPr="0095049A">
        <w:rPr>
          <w:rFonts w:ascii="宋体" w:hAnsi="宋体" w:cs="宋体" w:hint="eastAsia"/>
          <w:b/>
          <w:color w:val="000000" w:themeColor="text1"/>
        </w:rPr>
        <w:t>交互</w:t>
      </w:r>
      <w:r w:rsidRPr="0095049A">
        <w:rPr>
          <w:rFonts w:ascii="宋体" w:hAnsi="宋体" w:cs="宋体" w:hint="eastAsia"/>
          <w:b/>
          <w:color w:val="000000" w:themeColor="text1"/>
        </w:rPr>
        <w:t>服务接口明细</w:t>
      </w:r>
    </w:p>
    <w:p w:rsidR="00452CCF" w:rsidRPr="0095049A" w:rsidRDefault="00452CCF" w:rsidP="004855F5">
      <w:pPr>
        <w:spacing w:line="360" w:lineRule="auto"/>
        <w:rPr>
          <w:color w:val="000000" w:themeColor="text1"/>
        </w:rPr>
      </w:pPr>
    </w:p>
    <w:sectPr w:rsidR="00452CCF" w:rsidRPr="0095049A" w:rsidSect="00136487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839" w:rsidRDefault="00682839" w:rsidP="00136487">
      <w:r>
        <w:separator/>
      </w:r>
    </w:p>
  </w:endnote>
  <w:endnote w:type="continuationSeparator" w:id="1">
    <w:p w:rsidR="00682839" w:rsidRDefault="00682839" w:rsidP="00136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iaoBiaoSong-B05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839" w:rsidRDefault="00682839" w:rsidP="00136487">
      <w:r>
        <w:separator/>
      </w:r>
    </w:p>
  </w:footnote>
  <w:footnote w:type="continuationSeparator" w:id="1">
    <w:p w:rsidR="00682839" w:rsidRDefault="00682839" w:rsidP="00136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CD3DB2"/>
    <w:multiLevelType w:val="hybridMultilevel"/>
    <w:tmpl w:val="71809FB2"/>
    <w:lvl w:ilvl="0" w:tplc="9554323E">
      <w:start w:val="1"/>
      <w:numFmt w:val="decimal"/>
      <w:lvlText w:val="%1)"/>
      <w:lvlJc w:val="left"/>
      <w:pPr>
        <w:ind w:left="1260" w:hanging="420"/>
      </w:pPr>
      <w:rPr>
        <w:rFonts w:hint="eastAsia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16E53"/>
    <w:multiLevelType w:val="hybridMultilevel"/>
    <w:tmpl w:val="84983D8C"/>
    <w:lvl w:ilvl="0" w:tplc="53706CF4">
      <w:start w:val="1"/>
      <w:numFmt w:val="decimal"/>
      <w:lvlText w:val="%1）"/>
      <w:lvlJc w:val="left"/>
      <w:pPr>
        <w:tabs>
          <w:tab w:val="num" w:pos="2100"/>
        </w:tabs>
        <w:ind w:left="21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15E70D7"/>
    <w:multiLevelType w:val="hybridMultilevel"/>
    <w:tmpl w:val="FC866B16"/>
    <w:lvl w:ilvl="0" w:tplc="395A850E">
      <w:start w:val="4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1FB22238"/>
    <w:multiLevelType w:val="hybridMultilevel"/>
    <w:tmpl w:val="E3B2A6E0"/>
    <w:lvl w:ilvl="0" w:tplc="51626D92">
      <w:start w:val="4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8630C32"/>
    <w:multiLevelType w:val="hybridMultilevel"/>
    <w:tmpl w:val="29AC13D8"/>
    <w:lvl w:ilvl="0" w:tplc="0B32F176">
      <w:start w:val="1"/>
      <w:numFmt w:val="decimal"/>
      <w:lvlText w:val="（%1）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3C0D7F16"/>
    <w:multiLevelType w:val="hybridMultilevel"/>
    <w:tmpl w:val="FAB21084"/>
    <w:lvl w:ilvl="0" w:tplc="DD6AC4AE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AC23D98"/>
    <w:multiLevelType w:val="multilevel"/>
    <w:tmpl w:val="11540B9E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japaneseCounting"/>
      <w:lvlText w:val="%4、"/>
      <w:lvlJc w:val="left"/>
      <w:pPr>
        <w:ind w:left="810" w:hanging="81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0F74AE3"/>
    <w:multiLevelType w:val="hybridMultilevel"/>
    <w:tmpl w:val="5B66B43A"/>
    <w:lvl w:ilvl="0" w:tplc="76EC9B1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56C4F8E"/>
    <w:multiLevelType w:val="hybridMultilevel"/>
    <w:tmpl w:val="9454E788"/>
    <w:lvl w:ilvl="0" w:tplc="53706CF4">
      <w:start w:val="1"/>
      <w:numFmt w:val="decimal"/>
      <w:lvlText w:val="%1）"/>
      <w:lvlJc w:val="left"/>
      <w:pPr>
        <w:tabs>
          <w:tab w:val="num" w:pos="2100"/>
        </w:tabs>
        <w:ind w:left="21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64735666"/>
    <w:multiLevelType w:val="hybridMultilevel"/>
    <w:tmpl w:val="B74C6248"/>
    <w:lvl w:ilvl="0" w:tplc="FD30E892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65324BA"/>
    <w:multiLevelType w:val="hybridMultilevel"/>
    <w:tmpl w:val="309ACF96"/>
    <w:lvl w:ilvl="0" w:tplc="105C0A6C">
      <w:start w:val="3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487"/>
    <w:rsid w:val="00002D5B"/>
    <w:rsid w:val="000237CD"/>
    <w:rsid w:val="00037CD2"/>
    <w:rsid w:val="000B37BE"/>
    <w:rsid w:val="000C01ED"/>
    <w:rsid w:val="000D6236"/>
    <w:rsid w:val="000F0503"/>
    <w:rsid w:val="0013129F"/>
    <w:rsid w:val="00136117"/>
    <w:rsid w:val="00136487"/>
    <w:rsid w:val="00143500"/>
    <w:rsid w:val="00194A91"/>
    <w:rsid w:val="001A4F13"/>
    <w:rsid w:val="001B5E12"/>
    <w:rsid w:val="001B7F42"/>
    <w:rsid w:val="001C3E93"/>
    <w:rsid w:val="002275F3"/>
    <w:rsid w:val="00231B2F"/>
    <w:rsid w:val="002341E2"/>
    <w:rsid w:val="002958E6"/>
    <w:rsid w:val="002B1904"/>
    <w:rsid w:val="002B63C2"/>
    <w:rsid w:val="002E0469"/>
    <w:rsid w:val="002E4619"/>
    <w:rsid w:val="0031790B"/>
    <w:rsid w:val="003210AF"/>
    <w:rsid w:val="00356BED"/>
    <w:rsid w:val="0038441A"/>
    <w:rsid w:val="00392E8B"/>
    <w:rsid w:val="003A30C3"/>
    <w:rsid w:val="00403AC2"/>
    <w:rsid w:val="004345AB"/>
    <w:rsid w:val="0044487B"/>
    <w:rsid w:val="00452CCF"/>
    <w:rsid w:val="00465A40"/>
    <w:rsid w:val="00466A8A"/>
    <w:rsid w:val="004855F5"/>
    <w:rsid w:val="00496003"/>
    <w:rsid w:val="004A6EB4"/>
    <w:rsid w:val="004B4EB8"/>
    <w:rsid w:val="004D3169"/>
    <w:rsid w:val="004E20FC"/>
    <w:rsid w:val="004F3F1A"/>
    <w:rsid w:val="005108A1"/>
    <w:rsid w:val="00510A02"/>
    <w:rsid w:val="00556EC9"/>
    <w:rsid w:val="00580D9D"/>
    <w:rsid w:val="005813E5"/>
    <w:rsid w:val="005923E7"/>
    <w:rsid w:val="005A3768"/>
    <w:rsid w:val="005C34A2"/>
    <w:rsid w:val="005D461C"/>
    <w:rsid w:val="006023E3"/>
    <w:rsid w:val="00611033"/>
    <w:rsid w:val="0064106D"/>
    <w:rsid w:val="00646BAA"/>
    <w:rsid w:val="00646F6B"/>
    <w:rsid w:val="00647F5A"/>
    <w:rsid w:val="0065368F"/>
    <w:rsid w:val="00662371"/>
    <w:rsid w:val="006660AB"/>
    <w:rsid w:val="00682839"/>
    <w:rsid w:val="006A4B27"/>
    <w:rsid w:val="006C0033"/>
    <w:rsid w:val="006D0F46"/>
    <w:rsid w:val="006F5D34"/>
    <w:rsid w:val="00703B48"/>
    <w:rsid w:val="00746613"/>
    <w:rsid w:val="007527FA"/>
    <w:rsid w:val="00761A8A"/>
    <w:rsid w:val="00793658"/>
    <w:rsid w:val="007966CE"/>
    <w:rsid w:val="007D3E54"/>
    <w:rsid w:val="00813989"/>
    <w:rsid w:val="0081584A"/>
    <w:rsid w:val="008177DD"/>
    <w:rsid w:val="0082062B"/>
    <w:rsid w:val="00822780"/>
    <w:rsid w:val="0082620A"/>
    <w:rsid w:val="008310A9"/>
    <w:rsid w:val="008318D2"/>
    <w:rsid w:val="00831DC6"/>
    <w:rsid w:val="00836BDD"/>
    <w:rsid w:val="0083748B"/>
    <w:rsid w:val="00837A3E"/>
    <w:rsid w:val="008546A4"/>
    <w:rsid w:val="00875730"/>
    <w:rsid w:val="008941C1"/>
    <w:rsid w:val="008E0A66"/>
    <w:rsid w:val="0091389F"/>
    <w:rsid w:val="00913F20"/>
    <w:rsid w:val="0092563F"/>
    <w:rsid w:val="0095049A"/>
    <w:rsid w:val="00993E05"/>
    <w:rsid w:val="00993F64"/>
    <w:rsid w:val="00994FAB"/>
    <w:rsid w:val="009A0165"/>
    <w:rsid w:val="009A5251"/>
    <w:rsid w:val="009B057F"/>
    <w:rsid w:val="009C0667"/>
    <w:rsid w:val="009C4D38"/>
    <w:rsid w:val="009D27B8"/>
    <w:rsid w:val="009F0E76"/>
    <w:rsid w:val="00A038FD"/>
    <w:rsid w:val="00A06200"/>
    <w:rsid w:val="00A32846"/>
    <w:rsid w:val="00A35FA8"/>
    <w:rsid w:val="00A67985"/>
    <w:rsid w:val="00A80AF8"/>
    <w:rsid w:val="00AB31FA"/>
    <w:rsid w:val="00AF424A"/>
    <w:rsid w:val="00B01A39"/>
    <w:rsid w:val="00B1728B"/>
    <w:rsid w:val="00B23CBB"/>
    <w:rsid w:val="00B41AA2"/>
    <w:rsid w:val="00B609AA"/>
    <w:rsid w:val="00B76A23"/>
    <w:rsid w:val="00B929EA"/>
    <w:rsid w:val="00BC228C"/>
    <w:rsid w:val="00BC5F40"/>
    <w:rsid w:val="00BD4D98"/>
    <w:rsid w:val="00BE00EB"/>
    <w:rsid w:val="00BE0619"/>
    <w:rsid w:val="00BE4651"/>
    <w:rsid w:val="00C12159"/>
    <w:rsid w:val="00C32EC6"/>
    <w:rsid w:val="00C43EB8"/>
    <w:rsid w:val="00C650F4"/>
    <w:rsid w:val="00C82CF0"/>
    <w:rsid w:val="00C84C75"/>
    <w:rsid w:val="00CD1140"/>
    <w:rsid w:val="00CE4556"/>
    <w:rsid w:val="00CF1D03"/>
    <w:rsid w:val="00D11B18"/>
    <w:rsid w:val="00D122E9"/>
    <w:rsid w:val="00D144C9"/>
    <w:rsid w:val="00D42689"/>
    <w:rsid w:val="00D670D8"/>
    <w:rsid w:val="00D91980"/>
    <w:rsid w:val="00D97811"/>
    <w:rsid w:val="00DB6C45"/>
    <w:rsid w:val="00DD1C0E"/>
    <w:rsid w:val="00DE46CF"/>
    <w:rsid w:val="00DF4089"/>
    <w:rsid w:val="00E75192"/>
    <w:rsid w:val="00E8767D"/>
    <w:rsid w:val="00E90E5F"/>
    <w:rsid w:val="00E91F3F"/>
    <w:rsid w:val="00EA1562"/>
    <w:rsid w:val="00EB7D70"/>
    <w:rsid w:val="00EC7D5E"/>
    <w:rsid w:val="00F1206D"/>
    <w:rsid w:val="00F20053"/>
    <w:rsid w:val="00F23B67"/>
    <w:rsid w:val="00F4342A"/>
    <w:rsid w:val="00F544F2"/>
    <w:rsid w:val="00F57CA9"/>
    <w:rsid w:val="00F64F75"/>
    <w:rsid w:val="00F71B78"/>
    <w:rsid w:val="00F7598F"/>
    <w:rsid w:val="00F8224A"/>
    <w:rsid w:val="00F967B4"/>
    <w:rsid w:val="00FA3C37"/>
    <w:rsid w:val="00FA6119"/>
    <w:rsid w:val="00FC75C0"/>
    <w:rsid w:val="00FD1253"/>
    <w:rsid w:val="00FE72E4"/>
    <w:rsid w:val="00FF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  <w:pPr>
      <w:widowControl w:val="0"/>
      <w:jc w:val="both"/>
    </w:pPr>
    <w:rPr>
      <w:rFonts w:ascii="Tahoma" w:eastAsia="宋体" w:hAnsi="Tahoma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4855F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237C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64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6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648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3648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3648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Char">
    <w:name w:val="方案正文 Char Char"/>
    <w:link w:val="a6"/>
    <w:rsid w:val="006660AB"/>
    <w:rPr>
      <w:rFonts w:ascii="华文细黑" w:eastAsia="华文细黑" w:hAnsi="华文细黑"/>
      <w:sz w:val="24"/>
      <w:szCs w:val="24"/>
    </w:rPr>
  </w:style>
  <w:style w:type="paragraph" w:customStyle="1" w:styleId="a6">
    <w:name w:val="方案正文"/>
    <w:basedOn w:val="a"/>
    <w:link w:val="CharChar"/>
    <w:rsid w:val="006660AB"/>
    <w:pPr>
      <w:spacing w:before="120" w:line="360" w:lineRule="auto"/>
      <w:ind w:firstLineChars="177" w:firstLine="425"/>
    </w:pPr>
    <w:rPr>
      <w:rFonts w:ascii="华文细黑" w:eastAsia="华文细黑" w:hAnsi="华文细黑" w:cstheme="minorBidi"/>
    </w:rPr>
  </w:style>
  <w:style w:type="paragraph" w:customStyle="1" w:styleId="1">
    <w:name w:val="列出段落1"/>
    <w:aliases w:val="List Paragraph1,列出段落2,List11111111111111,List111111111111111,列表1,列表11,?"/>
    <w:basedOn w:val="a"/>
    <w:link w:val="Char2"/>
    <w:qFormat/>
    <w:rsid w:val="009A5251"/>
    <w:pPr>
      <w:ind w:firstLineChars="200" w:firstLine="420"/>
    </w:pPr>
    <w:rPr>
      <w:rFonts w:ascii="Calibri" w:hAnsi="Calibri" w:cs="Calibri"/>
      <w:sz w:val="21"/>
      <w:szCs w:val="21"/>
    </w:rPr>
  </w:style>
  <w:style w:type="character" w:customStyle="1" w:styleId="Char2">
    <w:name w:val="列出段落 Char"/>
    <w:aliases w:val="List Paragraph1 Char,列出段落2 Char,List11111111111111 Char,List111111111111111 Char,列表1 Char,列表11 Char,? Char"/>
    <w:basedOn w:val="a0"/>
    <w:link w:val="1"/>
    <w:locked/>
    <w:rsid w:val="009A5251"/>
    <w:rPr>
      <w:rFonts w:ascii="Calibri" w:eastAsia="宋体" w:hAnsi="Calibri" w:cs="Calibri"/>
      <w:szCs w:val="21"/>
    </w:rPr>
  </w:style>
  <w:style w:type="paragraph" w:styleId="a7">
    <w:name w:val="List Paragraph"/>
    <w:basedOn w:val="a"/>
    <w:uiPriority w:val="34"/>
    <w:qFormat/>
    <w:rsid w:val="00BE00EB"/>
    <w:pPr>
      <w:ind w:firstLineChars="200" w:firstLine="420"/>
    </w:pPr>
  </w:style>
  <w:style w:type="character" w:customStyle="1" w:styleId="2Char">
    <w:name w:val="标题 2 Char"/>
    <w:basedOn w:val="a0"/>
    <w:link w:val="2"/>
    <w:rsid w:val="004855F5"/>
    <w:rPr>
      <w:rFonts w:ascii="Arial" w:eastAsia="黑体" w:hAnsi="Arial" w:cs="Times New Roman"/>
      <w:b/>
      <w:bCs/>
      <w:sz w:val="32"/>
      <w:szCs w:val="32"/>
    </w:rPr>
  </w:style>
  <w:style w:type="paragraph" w:customStyle="1" w:styleId="30">
    <w:name w:val="列出段落3"/>
    <w:basedOn w:val="a"/>
    <w:rsid w:val="004855F5"/>
    <w:pPr>
      <w:ind w:firstLineChars="200" w:firstLine="420"/>
    </w:pPr>
    <w:rPr>
      <w:rFonts w:ascii="Calibri" w:hAnsi="Calibri"/>
      <w:sz w:val="21"/>
    </w:rPr>
  </w:style>
  <w:style w:type="paragraph" w:customStyle="1" w:styleId="4">
    <w:name w:val="列出段落4"/>
    <w:basedOn w:val="a"/>
    <w:rsid w:val="00194A91"/>
    <w:pPr>
      <w:ind w:firstLineChars="200" w:firstLine="420"/>
    </w:pPr>
    <w:rPr>
      <w:rFonts w:ascii="Calibri" w:hAnsi="Calibri"/>
      <w:sz w:val="21"/>
    </w:rPr>
  </w:style>
  <w:style w:type="character" w:customStyle="1" w:styleId="3Char">
    <w:name w:val="标题 3 Char"/>
    <w:basedOn w:val="a0"/>
    <w:link w:val="3"/>
    <w:uiPriority w:val="9"/>
    <w:semiHidden/>
    <w:rsid w:val="000237CD"/>
    <w:rPr>
      <w:rFonts w:ascii="Tahoma" w:eastAsia="宋体" w:hAnsi="Tahoma" w:cs="Times New Roman"/>
      <w:b/>
      <w:bCs/>
      <w:sz w:val="32"/>
      <w:szCs w:val="32"/>
    </w:rPr>
  </w:style>
  <w:style w:type="paragraph" w:customStyle="1" w:styleId="20">
    <w:name w:val="样式2"/>
    <w:basedOn w:val="a"/>
    <w:qFormat/>
    <w:rsid w:val="0064106D"/>
    <w:pPr>
      <w:spacing w:line="300" w:lineRule="auto"/>
      <w:ind w:firstLineChars="200" w:firstLine="200"/>
    </w:pPr>
    <w:rPr>
      <w:rFonts w:asciiTheme="minorHAnsi" w:hAnsiTheme="minorHAnsi" w:cstheme="minorBidi"/>
      <w:noProof/>
      <w:sz w:val="28"/>
    </w:rPr>
  </w:style>
  <w:style w:type="paragraph" w:customStyle="1" w:styleId="Default">
    <w:name w:val="Default"/>
    <w:rsid w:val="00A32846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F434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9">
    <w:name w:val="Table Grid"/>
    <w:basedOn w:val="a1"/>
    <w:uiPriority w:val="59"/>
    <w:rsid w:val="006A4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3"/>
    <w:uiPriority w:val="99"/>
    <w:semiHidden/>
    <w:unhideWhenUsed/>
    <w:rsid w:val="00DE46CF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DE46CF"/>
    <w:rPr>
      <w:rFonts w:ascii="Tahoma" w:eastAsia="宋体" w:hAnsi="Tahom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4D4A-71B8-4826-B56A-D0985BB8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刘卓宸</dc:creator>
  <cp:lastModifiedBy>Win7</cp:lastModifiedBy>
  <cp:revision>5</cp:revision>
  <cp:lastPrinted>2019-04-26T02:15:00Z</cp:lastPrinted>
  <dcterms:created xsi:type="dcterms:W3CDTF">2019-08-01T03:34:00Z</dcterms:created>
  <dcterms:modified xsi:type="dcterms:W3CDTF">2019-09-05T07:04:00Z</dcterms:modified>
</cp:coreProperties>
</file>